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3592A069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5520AB45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8B319C">
        <w:rPr>
          <w:b/>
          <w:sz w:val="28"/>
          <w:szCs w:val="28"/>
          <w:lang w:eastAsia="ar-SA"/>
        </w:rPr>
        <w:t>0</w:t>
      </w:r>
      <w:r w:rsidR="000B5944">
        <w:rPr>
          <w:b/>
          <w:sz w:val="28"/>
          <w:szCs w:val="28"/>
          <w:lang w:eastAsia="ar-SA"/>
        </w:rPr>
        <w:t>321</w:t>
      </w:r>
      <w:r w:rsidRPr="00437ADA">
        <w:rPr>
          <w:b/>
          <w:sz w:val="28"/>
          <w:szCs w:val="28"/>
          <w:lang w:eastAsia="ar-SA"/>
        </w:rPr>
        <w:t>-240</w:t>
      </w:r>
      <w:r w:rsidR="00BA28D7">
        <w:rPr>
          <w:b/>
          <w:sz w:val="28"/>
          <w:szCs w:val="28"/>
          <w:lang w:eastAsia="ar-SA"/>
        </w:rPr>
        <w:t>2</w:t>
      </w:r>
      <w:r w:rsidRPr="00437ADA">
        <w:rPr>
          <w:b/>
          <w:sz w:val="28"/>
          <w:szCs w:val="28"/>
          <w:lang w:eastAsia="ar-SA"/>
        </w:rPr>
        <w:t>/202</w:t>
      </w:r>
      <w:r w:rsidR="008B319C">
        <w:rPr>
          <w:b/>
          <w:sz w:val="28"/>
          <w:szCs w:val="28"/>
          <w:lang w:eastAsia="ar-SA"/>
        </w:rPr>
        <w:t>6</w:t>
      </w:r>
    </w:p>
    <w:p w:rsidR="00614D0D" w:rsidP="00614D0D" w14:paraId="615748B6" w14:textId="77777777">
      <w:pPr>
        <w:ind w:firstLine="709"/>
        <w:jc w:val="center"/>
        <w:rPr>
          <w:b/>
          <w:sz w:val="28"/>
          <w:szCs w:val="28"/>
        </w:rPr>
      </w:pPr>
      <w:r w:rsidRPr="00E612E9">
        <w:rPr>
          <w:b/>
          <w:sz w:val="28"/>
          <w:szCs w:val="28"/>
        </w:rPr>
        <w:t xml:space="preserve"> </w:t>
      </w:r>
      <w:r w:rsidRPr="00BE2EBB" w:rsidR="00BE2EBB">
        <w:rPr>
          <w:b/>
          <w:sz w:val="28"/>
          <w:szCs w:val="28"/>
        </w:rPr>
        <w:t>о назначении административного наказания</w:t>
      </w:r>
    </w:p>
    <w:p w:rsidR="00BE2EBB" w:rsidP="00614D0D" w14:paraId="6C8D555E" w14:textId="77777777">
      <w:pPr>
        <w:ind w:firstLine="709"/>
        <w:jc w:val="center"/>
        <w:rPr>
          <w:b/>
          <w:sz w:val="28"/>
          <w:szCs w:val="28"/>
        </w:rPr>
      </w:pPr>
    </w:p>
    <w:p w:rsidR="00614D0D" w:rsidRPr="00437ADA" w:rsidP="00614D0D" w14:paraId="0510DC88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</w:t>
      </w:r>
      <w:r w:rsidR="000B5944">
        <w:rPr>
          <w:rFonts w:eastAsia="MS Mincho"/>
          <w:sz w:val="28"/>
          <w:szCs w:val="28"/>
        </w:rPr>
        <w:t>4</w:t>
      </w:r>
      <w:r w:rsidRPr="00437ADA">
        <w:rPr>
          <w:rFonts w:eastAsia="MS Mincho"/>
          <w:sz w:val="28"/>
          <w:szCs w:val="28"/>
        </w:rPr>
        <w:t xml:space="preserve"> </w:t>
      </w:r>
      <w:r w:rsidR="008B319C">
        <w:rPr>
          <w:rFonts w:eastAsia="MS Mincho"/>
          <w:sz w:val="28"/>
          <w:szCs w:val="28"/>
        </w:rPr>
        <w:t>марта</w:t>
      </w:r>
      <w:r w:rsidRPr="00437ADA">
        <w:rPr>
          <w:rFonts w:eastAsia="MS Mincho"/>
          <w:sz w:val="28"/>
          <w:szCs w:val="28"/>
        </w:rPr>
        <w:t xml:space="preserve"> 202</w:t>
      </w:r>
      <w:r w:rsidR="008B319C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72E8F7BD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6E74FF8C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Исполняющий обязанности м</w:t>
      </w:r>
      <w:r w:rsidRPr="000B5944">
        <w:rPr>
          <w:rFonts w:eastAsia="MS Mincho"/>
          <w:sz w:val="28"/>
          <w:szCs w:val="28"/>
        </w:rPr>
        <w:t>ирово</w:t>
      </w:r>
      <w:r>
        <w:rPr>
          <w:rFonts w:eastAsia="MS Mincho"/>
          <w:sz w:val="28"/>
          <w:szCs w:val="28"/>
        </w:rPr>
        <w:t>го</w:t>
      </w:r>
      <w:r w:rsidRPr="000B5944">
        <w:rPr>
          <w:rFonts w:eastAsia="MS Mincho"/>
          <w:sz w:val="28"/>
          <w:szCs w:val="28"/>
        </w:rPr>
        <w:t xml:space="preserve"> судь</w:t>
      </w:r>
      <w:r>
        <w:rPr>
          <w:rFonts w:eastAsia="MS Mincho"/>
          <w:sz w:val="28"/>
          <w:szCs w:val="28"/>
        </w:rPr>
        <w:t>и</w:t>
      </w:r>
      <w:r w:rsidRPr="000B5944">
        <w:rPr>
          <w:rFonts w:eastAsia="MS Mincho"/>
          <w:sz w:val="28"/>
          <w:szCs w:val="28"/>
        </w:rPr>
        <w:t xml:space="preserve"> судебного участка № </w:t>
      </w:r>
      <w:r>
        <w:rPr>
          <w:rFonts w:eastAsia="MS Mincho"/>
          <w:sz w:val="28"/>
          <w:szCs w:val="28"/>
        </w:rPr>
        <w:t>2</w:t>
      </w:r>
      <w:r w:rsidRPr="000B5944">
        <w:rPr>
          <w:rFonts w:eastAsia="MS Mincho"/>
          <w:sz w:val="28"/>
          <w:szCs w:val="28"/>
        </w:rPr>
        <w:t xml:space="preserve"> Пыть-Яхского судебного района Ханты-Мансийского автономного округа-Югры</w:t>
      </w:r>
      <w:r>
        <w:rPr>
          <w:rFonts w:eastAsia="MS Mincho"/>
          <w:sz w:val="28"/>
          <w:szCs w:val="28"/>
        </w:rPr>
        <w:t xml:space="preserve"> (в период с 20.03.2026 по 03.04.2026),</w:t>
      </w:r>
      <w:r w:rsidRPr="000B5944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197CA1A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4A2C30" w:rsidP="00B468EF" w14:paraId="5D52975A" w14:textId="6ED59275">
      <w:pPr>
        <w:pStyle w:val="PlainText"/>
        <w:ind w:left="708"/>
        <w:jc w:val="both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Тыщенко Артёма Денисовича</w:t>
      </w:r>
      <w:r w:rsidRPr="00E15CC5" w:rsidR="00E15CC5">
        <w:rPr>
          <w:rFonts w:ascii="Times New Roman" w:eastAsia="MS Mincho" w:hAnsi="Times New Roman"/>
          <w:sz w:val="28"/>
          <w:szCs w:val="28"/>
        </w:rPr>
        <w:t xml:space="preserve">, </w:t>
      </w:r>
      <w:r w:rsidR="00825599">
        <w:rPr>
          <w:rFonts w:ascii="Times New Roman" w:eastAsia="MS Mincho" w:hAnsi="Times New Roman"/>
          <w:sz w:val="28"/>
          <w:szCs w:val="28"/>
        </w:rPr>
        <w:t>---</w:t>
      </w:r>
      <w:r w:rsidRPr="00437ADA" w:rsidR="00BC17C1">
        <w:rPr>
          <w:rFonts w:ascii="Times New Roman" w:eastAsia="MS Mincho" w:hAnsi="Times New Roman"/>
          <w:sz w:val="28"/>
          <w:szCs w:val="28"/>
        </w:rPr>
        <w:t>,</w:t>
      </w:r>
    </w:p>
    <w:p w:rsidR="00000B83" w:rsidRPr="00437ADA" w14:paraId="4485320F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44DE4589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846750" w:rsidRPr="00846750" w:rsidP="00846750" w14:paraId="1E1E7BAD" w14:textId="0A271214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BA28D7">
        <w:rPr>
          <w:rFonts w:eastAsia="MS Mincho"/>
          <w:sz w:val="28"/>
          <w:szCs w:val="28"/>
        </w:rPr>
        <w:t>Тыщенко А.Д.</w:t>
      </w:r>
      <w:r w:rsidRPr="00846750">
        <w:rPr>
          <w:rFonts w:eastAsia="MS Mincho"/>
          <w:sz w:val="28"/>
          <w:szCs w:val="28"/>
        </w:rPr>
        <w:t xml:space="preserve">, </w:t>
      </w:r>
      <w:r w:rsidR="00BA28D7">
        <w:rPr>
          <w:rFonts w:eastAsia="MS Mincho"/>
          <w:sz w:val="28"/>
          <w:szCs w:val="28"/>
        </w:rPr>
        <w:t>20</w:t>
      </w:r>
      <w:r w:rsidRPr="00846750">
        <w:rPr>
          <w:rFonts w:eastAsia="MS Mincho"/>
          <w:sz w:val="28"/>
          <w:szCs w:val="28"/>
        </w:rPr>
        <w:t>.</w:t>
      </w:r>
      <w:r w:rsidR="006C5F72">
        <w:rPr>
          <w:rFonts w:eastAsia="MS Mincho"/>
          <w:sz w:val="28"/>
          <w:szCs w:val="28"/>
        </w:rPr>
        <w:t>0</w:t>
      </w:r>
      <w:r w:rsidR="00BA28D7">
        <w:rPr>
          <w:rFonts w:eastAsia="MS Mincho"/>
          <w:sz w:val="28"/>
          <w:szCs w:val="28"/>
        </w:rPr>
        <w:t>5</w:t>
      </w:r>
      <w:r w:rsidRPr="00846750">
        <w:rPr>
          <w:rFonts w:eastAsia="MS Mincho"/>
          <w:sz w:val="28"/>
          <w:szCs w:val="28"/>
        </w:rPr>
        <w:t>.202</w:t>
      </w:r>
      <w:r w:rsidR="00E15CC5">
        <w:rPr>
          <w:rFonts w:eastAsia="MS Mincho"/>
          <w:sz w:val="28"/>
          <w:szCs w:val="28"/>
        </w:rPr>
        <w:t>5</w:t>
      </w:r>
      <w:r w:rsidRPr="00846750">
        <w:rPr>
          <w:rFonts w:eastAsia="MS Mincho"/>
          <w:sz w:val="28"/>
          <w:szCs w:val="28"/>
        </w:rPr>
        <w:t xml:space="preserve">, по адресу: </w:t>
      </w:r>
      <w:r w:rsidR="00825599">
        <w:rPr>
          <w:rFonts w:eastAsia="MS Mincho"/>
          <w:sz w:val="28"/>
          <w:szCs w:val="28"/>
        </w:rPr>
        <w:t>---</w:t>
      </w:r>
      <w:r w:rsidRPr="00846750">
        <w:rPr>
          <w:rFonts w:eastAsia="MS Mincho"/>
          <w:sz w:val="28"/>
          <w:szCs w:val="28"/>
        </w:rPr>
        <w:t xml:space="preserve">, не </w:t>
      </w:r>
      <w:r w:rsidR="008B319C">
        <w:rPr>
          <w:rFonts w:eastAsia="MS Mincho"/>
          <w:sz w:val="28"/>
          <w:szCs w:val="28"/>
        </w:rPr>
        <w:t>у</w:t>
      </w:r>
      <w:r w:rsidRPr="00846750">
        <w:rPr>
          <w:rFonts w:eastAsia="MS Mincho"/>
          <w:sz w:val="28"/>
          <w:szCs w:val="28"/>
        </w:rPr>
        <w:t xml:space="preserve">платил административный штраф в размере </w:t>
      </w:r>
      <w:r w:rsidR="00542896">
        <w:rPr>
          <w:rFonts w:eastAsia="MS Mincho"/>
          <w:sz w:val="28"/>
          <w:szCs w:val="28"/>
        </w:rPr>
        <w:t>5</w:t>
      </w:r>
      <w:r w:rsidR="00C92E60">
        <w:rPr>
          <w:rFonts w:eastAsia="MS Mincho"/>
          <w:sz w:val="28"/>
          <w:szCs w:val="28"/>
        </w:rPr>
        <w:t>0</w:t>
      </w:r>
      <w:r w:rsidRPr="00846750">
        <w:rPr>
          <w:rFonts w:eastAsia="MS Mincho"/>
          <w:sz w:val="28"/>
          <w:szCs w:val="28"/>
        </w:rPr>
        <w:t xml:space="preserve">0 руб., назначенный постановлением № </w:t>
      </w:r>
      <w:r w:rsidRPr="00BE2EBB" w:rsidR="00BE2EBB">
        <w:rPr>
          <w:rFonts w:eastAsia="MS Mincho"/>
          <w:sz w:val="28"/>
          <w:szCs w:val="28"/>
        </w:rPr>
        <w:t>18810</w:t>
      </w:r>
      <w:r w:rsidR="00776988">
        <w:rPr>
          <w:rFonts w:eastAsia="MS Mincho"/>
          <w:sz w:val="28"/>
          <w:szCs w:val="28"/>
        </w:rPr>
        <w:t>0</w:t>
      </w:r>
      <w:r w:rsidR="005461BC">
        <w:rPr>
          <w:rFonts w:eastAsia="MS Mincho"/>
          <w:sz w:val="28"/>
          <w:szCs w:val="28"/>
        </w:rPr>
        <w:t>862</w:t>
      </w:r>
      <w:r w:rsidR="00776988">
        <w:rPr>
          <w:rFonts w:eastAsia="MS Mincho"/>
          <w:sz w:val="28"/>
          <w:szCs w:val="28"/>
        </w:rPr>
        <w:t>4</w:t>
      </w:r>
      <w:r w:rsidR="005461BC">
        <w:rPr>
          <w:rFonts w:eastAsia="MS Mincho"/>
          <w:sz w:val="28"/>
          <w:szCs w:val="28"/>
        </w:rPr>
        <w:t>0</w:t>
      </w:r>
      <w:r w:rsidR="00776988">
        <w:rPr>
          <w:rFonts w:eastAsia="MS Mincho"/>
          <w:sz w:val="28"/>
          <w:szCs w:val="28"/>
        </w:rPr>
        <w:t>00</w:t>
      </w:r>
      <w:r w:rsidR="00BA28D7">
        <w:rPr>
          <w:rFonts w:eastAsia="MS Mincho"/>
          <w:sz w:val="28"/>
          <w:szCs w:val="28"/>
        </w:rPr>
        <w:t>0024358</w:t>
      </w:r>
      <w:r w:rsidRPr="00BE2EBB" w:rsidR="00BE2EBB">
        <w:rPr>
          <w:rFonts w:eastAsia="MS Mincho"/>
          <w:sz w:val="28"/>
          <w:szCs w:val="28"/>
        </w:rPr>
        <w:t xml:space="preserve"> от </w:t>
      </w:r>
      <w:r w:rsidR="00BA28D7">
        <w:rPr>
          <w:rFonts w:eastAsia="MS Mincho"/>
          <w:sz w:val="28"/>
          <w:szCs w:val="28"/>
        </w:rPr>
        <w:t>06</w:t>
      </w:r>
      <w:r w:rsidRPr="00BE2EBB" w:rsidR="00BE2EBB">
        <w:rPr>
          <w:rFonts w:eastAsia="MS Mincho"/>
          <w:sz w:val="28"/>
          <w:szCs w:val="28"/>
        </w:rPr>
        <w:t>.</w:t>
      </w:r>
      <w:r w:rsidR="006C5F72">
        <w:rPr>
          <w:rFonts w:eastAsia="MS Mincho"/>
          <w:sz w:val="28"/>
          <w:szCs w:val="28"/>
        </w:rPr>
        <w:t>0</w:t>
      </w:r>
      <w:r w:rsidR="00BA28D7">
        <w:rPr>
          <w:rFonts w:eastAsia="MS Mincho"/>
          <w:sz w:val="28"/>
          <w:szCs w:val="28"/>
        </w:rPr>
        <w:t>3</w:t>
      </w:r>
      <w:r w:rsidRPr="00BE2EBB" w:rsidR="00BE2EBB">
        <w:rPr>
          <w:rFonts w:eastAsia="MS Mincho"/>
          <w:sz w:val="28"/>
          <w:szCs w:val="28"/>
        </w:rPr>
        <w:t>.202</w:t>
      </w:r>
      <w:r w:rsidR="00A07A2E">
        <w:rPr>
          <w:rFonts w:eastAsia="MS Mincho"/>
          <w:sz w:val="28"/>
          <w:szCs w:val="28"/>
        </w:rPr>
        <w:t>5</w:t>
      </w:r>
      <w:r w:rsidRPr="00BE2EBB" w:rsidR="00BE2EBB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</w:t>
      </w:r>
      <w:r w:rsidR="000A656E">
        <w:rPr>
          <w:rFonts w:eastAsia="MS Mincho"/>
          <w:sz w:val="28"/>
          <w:szCs w:val="28"/>
        </w:rPr>
        <w:t xml:space="preserve"> ч. </w:t>
      </w:r>
      <w:r w:rsidR="00BA28D7">
        <w:rPr>
          <w:rFonts w:eastAsia="MS Mincho"/>
          <w:sz w:val="28"/>
          <w:szCs w:val="28"/>
        </w:rPr>
        <w:t>3.1</w:t>
      </w:r>
      <w:r w:rsidRPr="00BE2EBB" w:rsidR="00BE2EBB">
        <w:rPr>
          <w:rFonts w:eastAsia="MS Mincho"/>
          <w:sz w:val="28"/>
          <w:szCs w:val="28"/>
        </w:rPr>
        <w:t xml:space="preserve"> </w:t>
      </w:r>
      <w:r w:rsidR="00776988">
        <w:rPr>
          <w:rFonts w:eastAsia="MS Mincho"/>
          <w:sz w:val="28"/>
          <w:szCs w:val="28"/>
        </w:rPr>
        <w:t>ст</w:t>
      </w:r>
      <w:r w:rsidRPr="00BE2EBB" w:rsidR="00BE2EBB">
        <w:rPr>
          <w:rFonts w:eastAsia="MS Mincho"/>
          <w:sz w:val="28"/>
          <w:szCs w:val="28"/>
        </w:rPr>
        <w:t xml:space="preserve">. </w:t>
      </w:r>
      <w:r w:rsidR="005461BC">
        <w:rPr>
          <w:rFonts w:eastAsia="MS Mincho"/>
          <w:sz w:val="28"/>
          <w:szCs w:val="28"/>
        </w:rPr>
        <w:t>12</w:t>
      </w:r>
      <w:r w:rsidRPr="00BE2EBB" w:rsidR="00BE2EBB">
        <w:rPr>
          <w:rFonts w:eastAsia="MS Mincho"/>
          <w:sz w:val="28"/>
          <w:szCs w:val="28"/>
        </w:rPr>
        <w:t>.</w:t>
      </w:r>
      <w:r w:rsidR="00E15CC5">
        <w:rPr>
          <w:rFonts w:eastAsia="MS Mincho"/>
          <w:sz w:val="28"/>
          <w:szCs w:val="28"/>
        </w:rPr>
        <w:t>5</w:t>
      </w:r>
      <w:r w:rsidRPr="00BE2EBB" w:rsidR="00BE2EBB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BA28D7">
        <w:rPr>
          <w:rFonts w:eastAsia="MS Mincho"/>
          <w:sz w:val="28"/>
          <w:szCs w:val="28"/>
        </w:rPr>
        <w:t>18</w:t>
      </w:r>
      <w:r w:rsidRPr="00BE2EBB" w:rsidR="00BE2EBB">
        <w:rPr>
          <w:rFonts w:eastAsia="MS Mincho"/>
          <w:sz w:val="28"/>
          <w:szCs w:val="28"/>
        </w:rPr>
        <w:t>.</w:t>
      </w:r>
      <w:r w:rsidR="00ED23B0">
        <w:rPr>
          <w:rFonts w:eastAsia="MS Mincho"/>
          <w:sz w:val="28"/>
          <w:szCs w:val="28"/>
        </w:rPr>
        <w:t>0</w:t>
      </w:r>
      <w:r w:rsidR="00BA28D7">
        <w:rPr>
          <w:rFonts w:eastAsia="MS Mincho"/>
          <w:sz w:val="28"/>
          <w:szCs w:val="28"/>
        </w:rPr>
        <w:t>3</w:t>
      </w:r>
      <w:r w:rsidRPr="00BE2EBB" w:rsidR="00BE2EBB">
        <w:rPr>
          <w:rFonts w:eastAsia="MS Mincho"/>
          <w:sz w:val="28"/>
          <w:szCs w:val="28"/>
        </w:rPr>
        <w:t>.202</w:t>
      </w:r>
      <w:r w:rsidR="00A07A2E">
        <w:rPr>
          <w:rFonts w:eastAsia="MS Mincho"/>
          <w:sz w:val="28"/>
          <w:szCs w:val="28"/>
        </w:rPr>
        <w:t>5</w:t>
      </w:r>
      <w:r w:rsidRPr="00BE2EBB" w:rsidR="00BE2EBB">
        <w:rPr>
          <w:rFonts w:eastAsia="MS Mincho"/>
          <w:sz w:val="28"/>
          <w:szCs w:val="28"/>
        </w:rPr>
        <w:t xml:space="preserve">, </w:t>
      </w:r>
      <w:r w:rsidRPr="00846750">
        <w:rPr>
          <w:rFonts w:eastAsia="MS Mincho"/>
          <w:sz w:val="28"/>
          <w:szCs w:val="28"/>
        </w:rPr>
        <w:t>чем допустил административное правонарушение, предусмотренное ч. 1 ст. 20.25 КоАП РФ.</w:t>
      </w:r>
    </w:p>
    <w:p w:rsidR="00A07A2E" w:rsidRPr="00A07A2E" w:rsidP="00A07A2E" w14:paraId="127B6CB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7A2E">
        <w:rPr>
          <w:rFonts w:eastAsia="MS Mincho"/>
          <w:sz w:val="28"/>
          <w:szCs w:val="28"/>
        </w:rPr>
        <w:t xml:space="preserve">В судебное заседание </w:t>
      </w:r>
      <w:r w:rsidRPr="00BA28D7" w:rsidR="00BA28D7">
        <w:rPr>
          <w:rFonts w:eastAsia="MS Mincho"/>
          <w:sz w:val="28"/>
          <w:szCs w:val="28"/>
        </w:rPr>
        <w:t>Тыщенко А.Д.</w:t>
      </w:r>
      <w:r w:rsidR="00BA28D7">
        <w:rPr>
          <w:rFonts w:eastAsia="MS Mincho"/>
          <w:sz w:val="28"/>
          <w:szCs w:val="28"/>
        </w:rPr>
        <w:t xml:space="preserve"> </w:t>
      </w:r>
      <w:r w:rsidRPr="00A07A2E">
        <w:rPr>
          <w:rFonts w:eastAsia="MS Mincho"/>
          <w:sz w:val="28"/>
          <w:szCs w:val="28"/>
        </w:rPr>
        <w:t xml:space="preserve">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E15CC5" w:rsidP="00A07A2E" w14:paraId="2405C22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7A2E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BA28D7" w:rsidR="00BA28D7">
        <w:rPr>
          <w:rFonts w:eastAsia="MS Mincho"/>
          <w:sz w:val="28"/>
          <w:szCs w:val="28"/>
        </w:rPr>
        <w:t>Тыщенко А.Д.</w:t>
      </w:r>
    </w:p>
    <w:p w:rsidR="006C40F4" w:rsidP="00A07A2E" w14:paraId="0BF5412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C40F4">
        <w:rPr>
          <w:rFonts w:eastAsia="MS Mincho"/>
          <w:sz w:val="28"/>
          <w:szCs w:val="28"/>
        </w:rPr>
        <w:t>Исследовав письменные материалы дела, мировой судья приходит к следующему.</w:t>
      </w:r>
    </w:p>
    <w:p w:rsidR="004E4BE8" w:rsidRPr="00437ADA" w:rsidP="006C40F4" w14:paraId="5AD26FB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56143F1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61C5CC2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BA28D7" w:rsidR="00BA28D7">
        <w:rPr>
          <w:rFonts w:eastAsia="MS Mincho"/>
          <w:sz w:val="28"/>
          <w:szCs w:val="28"/>
        </w:rPr>
        <w:t>Тыщенко А.Д.</w:t>
      </w:r>
      <w:r w:rsidR="00BA28D7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BE2EBB" w:rsidRPr="00BE2EBB" w:rsidP="00BE2EBB" w14:paraId="7C3673E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BE2EBB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FB33FD">
        <w:rPr>
          <w:rFonts w:eastAsia="MS Mincho"/>
          <w:sz w:val="28"/>
          <w:szCs w:val="28"/>
        </w:rPr>
        <w:t xml:space="preserve">86 ХМ </w:t>
      </w:r>
      <w:r w:rsidR="00BA28D7">
        <w:rPr>
          <w:rFonts w:eastAsia="MS Mincho"/>
          <w:sz w:val="28"/>
          <w:szCs w:val="28"/>
        </w:rPr>
        <w:t>691250</w:t>
      </w:r>
      <w:r w:rsidRPr="00BE2EBB">
        <w:rPr>
          <w:rFonts w:eastAsia="MS Mincho"/>
          <w:sz w:val="28"/>
          <w:szCs w:val="28"/>
        </w:rPr>
        <w:t xml:space="preserve"> от </w:t>
      </w:r>
      <w:r w:rsidR="008F7233">
        <w:rPr>
          <w:rFonts w:eastAsia="MS Mincho"/>
          <w:sz w:val="28"/>
          <w:szCs w:val="28"/>
        </w:rPr>
        <w:t>0</w:t>
      </w:r>
      <w:r w:rsidR="00BA28D7">
        <w:rPr>
          <w:rFonts w:eastAsia="MS Mincho"/>
          <w:sz w:val="28"/>
          <w:szCs w:val="28"/>
        </w:rPr>
        <w:t>3</w:t>
      </w:r>
      <w:r w:rsidRPr="00BE2EBB">
        <w:rPr>
          <w:rFonts w:eastAsia="MS Mincho"/>
          <w:sz w:val="28"/>
          <w:szCs w:val="28"/>
        </w:rPr>
        <w:t>.</w:t>
      </w:r>
      <w:r w:rsidR="00A07A2E">
        <w:rPr>
          <w:rFonts w:eastAsia="MS Mincho"/>
          <w:sz w:val="28"/>
          <w:szCs w:val="28"/>
        </w:rPr>
        <w:t>0</w:t>
      </w:r>
      <w:r w:rsidR="006C5F72">
        <w:rPr>
          <w:rFonts w:eastAsia="MS Mincho"/>
          <w:sz w:val="28"/>
          <w:szCs w:val="28"/>
        </w:rPr>
        <w:t>3</w:t>
      </w:r>
      <w:r w:rsidRPr="00BE2EBB">
        <w:rPr>
          <w:rFonts w:eastAsia="MS Mincho"/>
          <w:sz w:val="28"/>
          <w:szCs w:val="28"/>
        </w:rPr>
        <w:t>.202</w:t>
      </w:r>
      <w:r w:rsidR="00736A64">
        <w:rPr>
          <w:rFonts w:eastAsia="MS Mincho"/>
          <w:sz w:val="28"/>
          <w:szCs w:val="28"/>
        </w:rPr>
        <w:t>6</w:t>
      </w:r>
      <w:r w:rsidRPr="00BE2EBB">
        <w:rPr>
          <w:rFonts w:eastAsia="MS Mincho"/>
          <w:sz w:val="28"/>
          <w:szCs w:val="28"/>
        </w:rPr>
        <w:t xml:space="preserve">, </w:t>
      </w:r>
      <w:r w:rsidRPr="00FB33FD" w:rsidR="00FB33FD">
        <w:rPr>
          <w:rFonts w:eastAsia="MS Mincho"/>
          <w:sz w:val="28"/>
          <w:szCs w:val="28"/>
        </w:rPr>
        <w:t xml:space="preserve">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правонарушения.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BA28D7" w:rsidR="00BA28D7">
        <w:rPr>
          <w:rFonts w:eastAsia="MS Mincho"/>
          <w:sz w:val="28"/>
          <w:szCs w:val="28"/>
        </w:rPr>
        <w:t>Тыщенко А.Д.</w:t>
      </w:r>
      <w:r w:rsidR="00BA28D7">
        <w:rPr>
          <w:rFonts w:eastAsia="MS Mincho"/>
          <w:sz w:val="28"/>
          <w:szCs w:val="28"/>
        </w:rPr>
        <w:t xml:space="preserve"> </w:t>
      </w:r>
      <w:r w:rsidRPr="00FB33FD" w:rsidR="00FB33FD">
        <w:rPr>
          <w:rFonts w:eastAsia="MS Mincho"/>
          <w:sz w:val="28"/>
          <w:szCs w:val="28"/>
        </w:rPr>
        <w:t>разъяснены</w:t>
      </w:r>
      <w:r w:rsidRPr="00BE2EBB">
        <w:rPr>
          <w:rFonts w:eastAsia="MS Mincho"/>
          <w:sz w:val="28"/>
          <w:szCs w:val="28"/>
        </w:rPr>
        <w:t>;</w:t>
      </w:r>
    </w:p>
    <w:p w:rsidR="00BE2EBB" w:rsidP="00BE2EBB" w14:paraId="5009161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2EBB">
        <w:rPr>
          <w:rFonts w:eastAsia="MS Mincho"/>
          <w:sz w:val="28"/>
          <w:szCs w:val="28"/>
        </w:rPr>
        <w:t xml:space="preserve">- копией постановления № </w:t>
      </w:r>
      <w:r w:rsidRPr="00BA28D7" w:rsidR="00BA28D7">
        <w:rPr>
          <w:rFonts w:eastAsia="MS Mincho"/>
          <w:sz w:val="28"/>
          <w:szCs w:val="28"/>
        </w:rPr>
        <w:t>18810086240000024358 от 06.03.2025 по делу об административном правонарушении, предусмотренном ч. 3.1 ст. 12.5 КоАП РФ, вступившим в законную силу 18.03.2025</w:t>
      </w:r>
      <w:r w:rsidRPr="00BE2EBB">
        <w:rPr>
          <w:rFonts w:eastAsia="MS Mincho"/>
          <w:sz w:val="28"/>
          <w:szCs w:val="28"/>
        </w:rPr>
        <w:t xml:space="preserve">, которым </w:t>
      </w:r>
      <w:r w:rsidRPr="00BA28D7" w:rsidR="00BA28D7">
        <w:rPr>
          <w:rFonts w:eastAsia="MS Mincho"/>
          <w:sz w:val="28"/>
          <w:szCs w:val="28"/>
        </w:rPr>
        <w:t xml:space="preserve">Тыщенко А.Д. </w:t>
      </w:r>
      <w:r w:rsidRPr="00BE2EBB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542896">
        <w:rPr>
          <w:rFonts w:eastAsia="MS Mincho"/>
          <w:sz w:val="28"/>
          <w:szCs w:val="28"/>
        </w:rPr>
        <w:t>5</w:t>
      </w:r>
      <w:r w:rsidR="00C92E60">
        <w:rPr>
          <w:rFonts w:eastAsia="MS Mincho"/>
          <w:sz w:val="28"/>
          <w:szCs w:val="28"/>
        </w:rPr>
        <w:t>0</w:t>
      </w:r>
      <w:r w:rsidRPr="00BE2EBB">
        <w:rPr>
          <w:rFonts w:eastAsia="MS Mincho"/>
          <w:sz w:val="28"/>
          <w:szCs w:val="28"/>
        </w:rPr>
        <w:t>0 руб.;</w:t>
      </w:r>
    </w:p>
    <w:p w:rsidR="00BA28D7" w:rsidP="00BE2EBB" w14:paraId="07A0906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C6758">
        <w:rPr>
          <w:rFonts w:eastAsia="MS Mincho"/>
          <w:sz w:val="28"/>
          <w:szCs w:val="28"/>
        </w:rPr>
        <w:t xml:space="preserve">- справкой </w:t>
      </w:r>
      <w:r>
        <w:rPr>
          <w:rFonts w:eastAsia="MS Mincho"/>
          <w:sz w:val="28"/>
          <w:szCs w:val="28"/>
        </w:rPr>
        <w:t xml:space="preserve">ст. </w:t>
      </w:r>
      <w:r w:rsidRPr="009C6758">
        <w:rPr>
          <w:rFonts w:eastAsia="MS Mincho"/>
          <w:sz w:val="28"/>
          <w:szCs w:val="28"/>
        </w:rPr>
        <w:t xml:space="preserve">инспектора по ИАЗ </w:t>
      </w:r>
      <w:r>
        <w:rPr>
          <w:rFonts w:eastAsia="MS Mincho"/>
          <w:sz w:val="28"/>
          <w:szCs w:val="28"/>
        </w:rPr>
        <w:t>ОГИБДД ОМ</w:t>
      </w:r>
      <w:r w:rsidRPr="009C6758">
        <w:rPr>
          <w:rFonts w:eastAsia="MS Mincho"/>
          <w:sz w:val="28"/>
          <w:szCs w:val="28"/>
        </w:rPr>
        <w:t xml:space="preserve">ВД России по </w:t>
      </w:r>
      <w:r>
        <w:rPr>
          <w:rFonts w:eastAsia="MS Mincho"/>
          <w:sz w:val="28"/>
          <w:szCs w:val="28"/>
        </w:rPr>
        <w:t>г. Пыть-Яху</w:t>
      </w:r>
      <w:r w:rsidRPr="009C675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из которой следует, что отсрочка или рассрочка уплаты штрафа не предоставлялась;</w:t>
      </w:r>
      <w:r w:rsidRPr="009C6758">
        <w:rPr>
          <w:rFonts w:eastAsia="MS Mincho"/>
          <w:sz w:val="28"/>
          <w:szCs w:val="28"/>
        </w:rPr>
        <w:t xml:space="preserve"> </w:t>
      </w:r>
    </w:p>
    <w:p w:rsidR="00BE2EBB" w:rsidP="00BE2EBB" w14:paraId="35CF7291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выпиской из ГИС ГМП</w:t>
      </w:r>
      <w:r w:rsidR="004A2C30">
        <w:rPr>
          <w:rFonts w:eastAsia="MS Mincho"/>
          <w:sz w:val="28"/>
          <w:szCs w:val="28"/>
        </w:rPr>
        <w:t xml:space="preserve">, </w:t>
      </w:r>
      <w:r w:rsidRPr="00BE2EBB">
        <w:rPr>
          <w:rFonts w:eastAsia="MS Mincho"/>
          <w:sz w:val="28"/>
          <w:szCs w:val="28"/>
        </w:rPr>
        <w:t>из котор</w:t>
      </w:r>
      <w:r w:rsidR="009C6758">
        <w:rPr>
          <w:rFonts w:eastAsia="MS Mincho"/>
          <w:sz w:val="28"/>
          <w:szCs w:val="28"/>
        </w:rPr>
        <w:t>ых</w:t>
      </w:r>
      <w:r w:rsidRPr="00BE2EBB">
        <w:rPr>
          <w:rFonts w:eastAsia="MS Mincho"/>
          <w:sz w:val="28"/>
          <w:szCs w:val="28"/>
        </w:rPr>
        <w:t xml:space="preserve"> следует, что штраф </w:t>
      </w:r>
      <w:r w:rsidR="00A07A2E">
        <w:rPr>
          <w:rFonts w:eastAsia="MS Mincho"/>
          <w:sz w:val="28"/>
          <w:szCs w:val="28"/>
        </w:rPr>
        <w:t xml:space="preserve">по указанному выше постановлению </w:t>
      </w:r>
      <w:r w:rsidR="008B319C">
        <w:rPr>
          <w:rFonts w:eastAsia="MS Mincho"/>
          <w:sz w:val="28"/>
          <w:szCs w:val="28"/>
        </w:rPr>
        <w:t>у</w:t>
      </w:r>
      <w:r w:rsidR="00A07A2E">
        <w:rPr>
          <w:rFonts w:eastAsia="MS Mincho"/>
          <w:sz w:val="28"/>
          <w:szCs w:val="28"/>
        </w:rPr>
        <w:t>плачен</w:t>
      </w:r>
      <w:r w:rsidR="00BA28D7">
        <w:rPr>
          <w:rFonts w:eastAsia="MS Mincho"/>
          <w:sz w:val="28"/>
          <w:szCs w:val="28"/>
        </w:rPr>
        <w:t xml:space="preserve"> 04.03.2026, т.е. после составления рассматриваемого протокола</w:t>
      </w:r>
      <w:r w:rsidR="00A07A2E">
        <w:rPr>
          <w:rFonts w:eastAsia="MS Mincho"/>
          <w:sz w:val="28"/>
          <w:szCs w:val="28"/>
        </w:rPr>
        <w:t>;</w:t>
      </w:r>
    </w:p>
    <w:p w:rsidR="00205A59" w:rsidP="00205A59" w14:paraId="726AE74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05A59">
        <w:rPr>
          <w:rFonts w:eastAsia="MS Mincho"/>
          <w:sz w:val="28"/>
          <w:szCs w:val="28"/>
        </w:rPr>
        <w:t>- реестром правонарушений.</w:t>
      </w:r>
    </w:p>
    <w:p w:rsidR="009237AD" w:rsidP="00205A59" w14:paraId="0A37C7B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E612E9" w:rsidRPr="004E4BE8" w:rsidP="00E612E9" w14:paraId="18F59C6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Сведений об уплате штрафа </w:t>
      </w:r>
      <w:r w:rsidRPr="00BA28D7" w:rsidR="00BA28D7">
        <w:rPr>
          <w:rFonts w:eastAsia="MS Mincho"/>
          <w:sz w:val="28"/>
          <w:szCs w:val="28"/>
        </w:rPr>
        <w:t xml:space="preserve">Тыщенко А.Д.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E612E9" w:rsidRPr="004E4BE8" w:rsidP="00E612E9" w14:paraId="217E355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 xml:space="preserve">постановлению </w:t>
      </w:r>
      <w:r w:rsidRPr="00BA28D7" w:rsidR="00BA28D7">
        <w:rPr>
          <w:rFonts w:eastAsia="MS Mincho"/>
          <w:sz w:val="28"/>
          <w:szCs w:val="28"/>
        </w:rPr>
        <w:t>Тыщенко А.Д.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E612E9" w:rsidP="00E612E9" w14:paraId="01D0681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>
        <w:rPr>
          <w:rFonts w:eastAsia="MS Mincho"/>
          <w:sz w:val="28"/>
          <w:szCs w:val="28"/>
        </w:rPr>
        <w:t xml:space="preserve"> </w:t>
      </w:r>
      <w:r w:rsidRPr="00BA28D7" w:rsidR="00BA28D7">
        <w:rPr>
          <w:rFonts w:eastAsia="MS Mincho"/>
          <w:sz w:val="28"/>
          <w:szCs w:val="28"/>
        </w:rPr>
        <w:t xml:space="preserve">Тыщенко А.Д.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8B319C" w:rsidRPr="008B319C" w:rsidP="008B319C" w14:paraId="3335803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BA28D7" w:rsidR="00BA28D7">
        <w:rPr>
          <w:rFonts w:eastAsia="MS Mincho"/>
          <w:sz w:val="28"/>
          <w:szCs w:val="28"/>
        </w:rPr>
        <w:t xml:space="preserve">Тыщенко А.Д. </w:t>
      </w:r>
      <w:r w:rsidRPr="008B319C">
        <w:rPr>
          <w:rFonts w:eastAsia="MS Mincho"/>
          <w:sz w:val="28"/>
          <w:szCs w:val="28"/>
        </w:rPr>
        <w:t>таких доказательств также не представлено.</w:t>
      </w:r>
    </w:p>
    <w:p w:rsidR="00003520" w:rsidRPr="00C61727" w:rsidP="00003520" w14:paraId="2684734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Обстоятельств, смягчающих и отягчающих наказание, в соответствии со ст.ст. 4.2, 4.3 Кодекса Российской Федерации об административных правонарушениях, не установлено.</w:t>
      </w:r>
    </w:p>
    <w:p w:rsidR="00003520" w:rsidRPr="00C61727" w:rsidP="00003520" w14:paraId="42467B1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BA28D7" w:rsidR="00BA28D7">
        <w:rPr>
          <w:rFonts w:eastAsia="MS Mincho"/>
          <w:sz w:val="28"/>
          <w:szCs w:val="28"/>
        </w:rPr>
        <w:t>Тыщенко А.Д.</w:t>
      </w:r>
      <w:r w:rsidRPr="00BA28D7">
        <w:rPr>
          <w:rFonts w:eastAsia="MS Mincho"/>
          <w:sz w:val="28"/>
          <w:szCs w:val="28"/>
        </w:rPr>
        <w:t>,</w:t>
      </w:r>
      <w:r w:rsidRPr="00C61727">
        <w:rPr>
          <w:rFonts w:eastAsia="MS Mincho"/>
          <w:sz w:val="28"/>
          <w:szCs w:val="28"/>
        </w:rPr>
        <w:t xml:space="preserve"> е</w:t>
      </w:r>
      <w:r w:rsidR="00FB33FD">
        <w:rPr>
          <w:rFonts w:eastAsia="MS Mincho"/>
          <w:sz w:val="28"/>
          <w:szCs w:val="28"/>
        </w:rPr>
        <w:t>го</w:t>
      </w:r>
      <w:r w:rsidRPr="00C61727">
        <w:rPr>
          <w:rFonts w:eastAsia="MS Mincho"/>
          <w:sz w:val="28"/>
          <w:szCs w:val="28"/>
        </w:rPr>
        <w:t xml:space="preserve"> имущественное положение, отсутствие смягчающих и отягчающих </w:t>
      </w:r>
      <w:r w:rsidRPr="00C61727">
        <w:rPr>
          <w:rFonts w:eastAsia="MS Mincho"/>
          <w:sz w:val="28"/>
          <w:szCs w:val="28"/>
        </w:rPr>
        <w:t xml:space="preserve">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003520" w:rsidP="00003520" w14:paraId="24EC686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4A2C30" w:rsidP="00FB33FD" w14:paraId="1C6E5C3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</w:p>
    <w:p w:rsidR="00003520" w:rsidRPr="00C61727" w:rsidP="004A2C30" w14:paraId="50D36152" w14:textId="77777777">
      <w:pPr>
        <w:ind w:firstLine="708"/>
        <w:jc w:val="center"/>
        <w:rPr>
          <w:rFonts w:eastAsia="MS Mincho"/>
          <w:b/>
          <w:sz w:val="28"/>
          <w:szCs w:val="28"/>
        </w:rPr>
      </w:pPr>
      <w:r w:rsidRPr="00C61727">
        <w:rPr>
          <w:rFonts w:eastAsia="MS Mincho"/>
          <w:b/>
          <w:sz w:val="28"/>
          <w:szCs w:val="28"/>
        </w:rPr>
        <w:t>ПОСТАНОВИЛ:</w:t>
      </w:r>
    </w:p>
    <w:p w:rsidR="00003520" w:rsidRPr="00C61727" w:rsidP="00003520" w14:paraId="5849765B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154E6CA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A28D7">
        <w:rPr>
          <w:rFonts w:eastAsia="MS Mincho"/>
          <w:sz w:val="28"/>
          <w:szCs w:val="28"/>
        </w:rPr>
        <w:t xml:space="preserve">Тыщенко Артёма Денисовича </w:t>
      </w:r>
      <w:r w:rsidRPr="00C61727">
        <w:rPr>
          <w:rFonts w:eastAsia="MS Mincho"/>
          <w:sz w:val="28"/>
          <w:szCs w:val="28"/>
        </w:rPr>
        <w:t>признать виновн</w:t>
      </w:r>
      <w:r w:rsidR="00FB33FD">
        <w:rPr>
          <w:rFonts w:eastAsia="MS Mincho"/>
          <w:sz w:val="28"/>
          <w:szCs w:val="28"/>
        </w:rPr>
        <w:t>ым</w:t>
      </w:r>
      <w:r w:rsidRPr="00C61727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 w:rsidR="00C92E60">
        <w:rPr>
          <w:rFonts w:eastAsia="MS Mincho"/>
          <w:sz w:val="28"/>
          <w:szCs w:val="28"/>
        </w:rPr>
        <w:t>1</w:t>
      </w:r>
      <w:r w:rsidR="00542896">
        <w:rPr>
          <w:rFonts w:eastAsia="MS Mincho"/>
          <w:sz w:val="28"/>
          <w:szCs w:val="28"/>
        </w:rPr>
        <w:t>0</w:t>
      </w:r>
      <w:r w:rsidRPr="00C61727">
        <w:rPr>
          <w:rFonts w:eastAsia="MS Mincho"/>
          <w:sz w:val="28"/>
          <w:szCs w:val="28"/>
        </w:rPr>
        <w:t>00 (</w:t>
      </w:r>
      <w:r w:rsidR="001C1A63">
        <w:rPr>
          <w:rFonts w:eastAsia="MS Mincho"/>
          <w:sz w:val="28"/>
          <w:szCs w:val="28"/>
        </w:rPr>
        <w:t>одной</w:t>
      </w:r>
      <w:r w:rsidRPr="00C61727">
        <w:rPr>
          <w:rFonts w:eastAsia="MS Mincho"/>
          <w:sz w:val="28"/>
          <w:szCs w:val="28"/>
        </w:rPr>
        <w:t xml:space="preserve"> тысяч</w:t>
      </w:r>
      <w:r w:rsidR="001C1A63">
        <w:rPr>
          <w:rFonts w:eastAsia="MS Mincho"/>
          <w:sz w:val="28"/>
          <w:szCs w:val="28"/>
        </w:rPr>
        <w:t>и</w:t>
      </w:r>
      <w:r w:rsidRPr="00C61727">
        <w:rPr>
          <w:rFonts w:eastAsia="MS Mincho"/>
          <w:sz w:val="28"/>
          <w:szCs w:val="28"/>
        </w:rPr>
        <w:t>) рублей.</w:t>
      </w:r>
    </w:p>
    <w:p w:rsidR="00003520" w:rsidRPr="00C61727" w:rsidP="00003520" w14:paraId="7CAB3C9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8B319C" w:rsidRPr="008B319C" w:rsidP="008B319C" w14:paraId="503FC18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8B319C" w:rsidRPr="008B319C" w:rsidP="008B319C" w14:paraId="38F0F24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8B319C" w:rsidRPr="008B319C" w:rsidP="008B319C" w14:paraId="0E8C30A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Номер счета получателя (номер казначейского счета): 03100643000000018700;</w:t>
      </w:r>
    </w:p>
    <w:p w:rsidR="008B319C" w:rsidRPr="008B319C" w:rsidP="008B319C" w14:paraId="3333C88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8B319C" w:rsidRPr="008B319C" w:rsidP="008B319C" w14:paraId="64A14DB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БИК 007162163;</w:t>
      </w:r>
    </w:p>
    <w:p w:rsidR="008B319C" w:rsidRPr="008B319C" w:rsidP="008B319C" w14:paraId="1B2F61C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ИНН 8601073664;</w:t>
      </w:r>
    </w:p>
    <w:p w:rsidR="008B319C" w:rsidRPr="008B319C" w:rsidP="008B319C" w14:paraId="03C742F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КПП 860101001;</w:t>
      </w:r>
    </w:p>
    <w:p w:rsidR="008B319C" w:rsidRPr="008B319C" w:rsidP="008B319C" w14:paraId="0E6113F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ОКТМО 71885000;</w:t>
      </w:r>
    </w:p>
    <w:p w:rsidR="008B319C" w:rsidRPr="008B319C" w:rsidP="008B319C" w14:paraId="3D47A57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КБК 72011601203019000140;</w:t>
      </w:r>
    </w:p>
    <w:p w:rsidR="00003520" w:rsidRPr="00C61727" w:rsidP="008B319C" w14:paraId="00A3FC6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 xml:space="preserve">УИН </w:t>
      </w:r>
      <w:r w:rsidRPr="00BA28D7" w:rsidR="00BA28D7">
        <w:rPr>
          <w:rFonts w:eastAsia="MS Mincho"/>
          <w:sz w:val="28"/>
          <w:szCs w:val="28"/>
        </w:rPr>
        <w:t>0412365400555003212620121</w:t>
      </w:r>
      <w:r w:rsidRPr="008B319C">
        <w:rPr>
          <w:rFonts w:eastAsia="MS Mincho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003520" w:rsidRPr="00C61727" w:rsidP="00003520" w14:paraId="2E1604E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</w:t>
      </w:r>
      <w:r w:rsidRPr="00C61727">
        <w:rPr>
          <w:rFonts w:eastAsia="MS Mincho"/>
          <w:sz w:val="28"/>
          <w:szCs w:val="28"/>
        </w:rPr>
        <w:t xml:space="preserve">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003520" w:rsidRPr="00C61727" w:rsidP="00003520" w14:paraId="1DC61E4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6356AF">
        <w:rPr>
          <w:rFonts w:eastAsia="MS Mincho"/>
          <w:sz w:val="28"/>
          <w:szCs w:val="28"/>
        </w:rPr>
        <w:t>дней</w:t>
      </w:r>
      <w:r w:rsidRPr="00C61727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003520" w:rsidRPr="00C61727" w:rsidP="00003520" w14:paraId="54857143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1E56EE26" w14:textId="5096FE2B">
      <w:pPr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Мировой судья</w:t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  <w:t xml:space="preserve">           </w:t>
      </w:r>
      <w:r w:rsidR="00825599">
        <w:rPr>
          <w:rFonts w:eastAsia="MS Mincho"/>
          <w:sz w:val="28"/>
          <w:szCs w:val="28"/>
        </w:rPr>
        <w:t>-</w:t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  <w:t xml:space="preserve">        Е.И. Костарева </w:t>
      </w:r>
    </w:p>
    <w:p w:rsidR="00003520" w:rsidRPr="00C61727" w:rsidP="00003520" w14:paraId="07FAD8A9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775DDA90" w14:textId="044B6AAC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</w:p>
    <w:p w:rsidR="00003520" w:rsidRPr="00C61727" w:rsidP="00003520" w14:paraId="6696B0EF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437ADA" w:rsidP="00003520" w14:paraId="3E0EACF2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E612E9" w:rsidRPr="00B51702" w:rsidP="00003520" w14:paraId="540D9DE0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CF7A86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71953082"/>
      <w:docPartObj>
        <w:docPartGallery w:val="Page Numbers (Top of Page)"/>
        <w:docPartUnique/>
      </w:docPartObj>
    </w:sdtPr>
    <w:sdtContent>
      <w:p w:rsidR="0004507A" w14:paraId="6CC9AD55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28D7">
          <w:rPr>
            <w:noProof/>
          </w:rPr>
          <w:t>3</w:t>
        </w:r>
        <w:r>
          <w:fldChar w:fldCharType="end"/>
        </w:r>
      </w:p>
    </w:sdtContent>
  </w:sdt>
  <w:p w:rsidR="0004507A" w14:paraId="100B87B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2A99593A" w14:textId="77777777">
    <w:pPr>
      <w:pStyle w:val="Header"/>
    </w:pPr>
    <w:r w:rsidRPr="00437ADA">
      <w:t>УИД 86MS00</w:t>
    </w:r>
    <w:r w:rsidR="000B5944">
      <w:t>55</w:t>
    </w:r>
    <w:r w:rsidRPr="00437ADA">
      <w:t>-01-202</w:t>
    </w:r>
    <w:r w:rsidR="008B319C">
      <w:t>6</w:t>
    </w:r>
    <w:r w:rsidRPr="00437ADA">
      <w:t>-00</w:t>
    </w:r>
    <w:r w:rsidR="006C5F72">
      <w:t>1</w:t>
    </w:r>
    <w:r w:rsidR="000B5944">
      <w:t>744</w:t>
    </w:r>
    <w:r w:rsidRPr="00437ADA">
      <w:t>-</w:t>
    </w:r>
    <w:r w:rsidR="00E15CC5">
      <w:t>2</w:t>
    </w:r>
    <w:r w:rsidR="000B5944"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3520"/>
    <w:rsid w:val="0001017B"/>
    <w:rsid w:val="0001203D"/>
    <w:rsid w:val="00013CD2"/>
    <w:rsid w:val="0001479C"/>
    <w:rsid w:val="00014B04"/>
    <w:rsid w:val="00020AE9"/>
    <w:rsid w:val="000215F0"/>
    <w:rsid w:val="00024319"/>
    <w:rsid w:val="00025DE2"/>
    <w:rsid w:val="00027121"/>
    <w:rsid w:val="00027327"/>
    <w:rsid w:val="00027331"/>
    <w:rsid w:val="00031789"/>
    <w:rsid w:val="0003299D"/>
    <w:rsid w:val="0003317F"/>
    <w:rsid w:val="0003633B"/>
    <w:rsid w:val="00041D10"/>
    <w:rsid w:val="00042F45"/>
    <w:rsid w:val="0004507A"/>
    <w:rsid w:val="000475EA"/>
    <w:rsid w:val="0005068C"/>
    <w:rsid w:val="00054047"/>
    <w:rsid w:val="000541EA"/>
    <w:rsid w:val="0006214C"/>
    <w:rsid w:val="00066089"/>
    <w:rsid w:val="00067572"/>
    <w:rsid w:val="00074459"/>
    <w:rsid w:val="0007643D"/>
    <w:rsid w:val="00082BB2"/>
    <w:rsid w:val="000850F9"/>
    <w:rsid w:val="000850FB"/>
    <w:rsid w:val="0008672C"/>
    <w:rsid w:val="00087821"/>
    <w:rsid w:val="0009103F"/>
    <w:rsid w:val="00092D41"/>
    <w:rsid w:val="000970A1"/>
    <w:rsid w:val="000A0024"/>
    <w:rsid w:val="000A194C"/>
    <w:rsid w:val="000A4484"/>
    <w:rsid w:val="000A46F5"/>
    <w:rsid w:val="000A656E"/>
    <w:rsid w:val="000A766E"/>
    <w:rsid w:val="000A7E5C"/>
    <w:rsid w:val="000A7E66"/>
    <w:rsid w:val="000B2CEB"/>
    <w:rsid w:val="000B5944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20A"/>
    <w:rsid w:val="00101CC7"/>
    <w:rsid w:val="00102813"/>
    <w:rsid w:val="00111D22"/>
    <w:rsid w:val="00112F3C"/>
    <w:rsid w:val="001131F6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576A2"/>
    <w:rsid w:val="00160650"/>
    <w:rsid w:val="00160D41"/>
    <w:rsid w:val="001619B4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5202"/>
    <w:rsid w:val="001A67E5"/>
    <w:rsid w:val="001A71C3"/>
    <w:rsid w:val="001A77B0"/>
    <w:rsid w:val="001B03D8"/>
    <w:rsid w:val="001B10A8"/>
    <w:rsid w:val="001B6745"/>
    <w:rsid w:val="001C0E8D"/>
    <w:rsid w:val="001C1A63"/>
    <w:rsid w:val="001C2B36"/>
    <w:rsid w:val="001C7EA3"/>
    <w:rsid w:val="001D1958"/>
    <w:rsid w:val="001D58EE"/>
    <w:rsid w:val="001D6CD2"/>
    <w:rsid w:val="001D6D8F"/>
    <w:rsid w:val="001E16EC"/>
    <w:rsid w:val="001E19B2"/>
    <w:rsid w:val="001E1E1A"/>
    <w:rsid w:val="001E4C9E"/>
    <w:rsid w:val="001E4F4B"/>
    <w:rsid w:val="001E53E1"/>
    <w:rsid w:val="001E57C6"/>
    <w:rsid w:val="001E78D1"/>
    <w:rsid w:val="001E7DF7"/>
    <w:rsid w:val="001F09AD"/>
    <w:rsid w:val="001F1527"/>
    <w:rsid w:val="001F1C74"/>
    <w:rsid w:val="001F37ED"/>
    <w:rsid w:val="001F61E6"/>
    <w:rsid w:val="002039C7"/>
    <w:rsid w:val="00205A59"/>
    <w:rsid w:val="00216154"/>
    <w:rsid w:val="00216575"/>
    <w:rsid w:val="00217CAC"/>
    <w:rsid w:val="00220AB5"/>
    <w:rsid w:val="0022115F"/>
    <w:rsid w:val="002264F0"/>
    <w:rsid w:val="00233096"/>
    <w:rsid w:val="00233204"/>
    <w:rsid w:val="002345CF"/>
    <w:rsid w:val="00240D1F"/>
    <w:rsid w:val="00241570"/>
    <w:rsid w:val="00242207"/>
    <w:rsid w:val="002476B0"/>
    <w:rsid w:val="00250D9A"/>
    <w:rsid w:val="00252A72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367A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2989"/>
    <w:rsid w:val="002C40BA"/>
    <w:rsid w:val="002C4F8B"/>
    <w:rsid w:val="002D2419"/>
    <w:rsid w:val="002D3738"/>
    <w:rsid w:val="002D38C7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17276"/>
    <w:rsid w:val="0032073E"/>
    <w:rsid w:val="00326268"/>
    <w:rsid w:val="003302FF"/>
    <w:rsid w:val="00333D54"/>
    <w:rsid w:val="003363DD"/>
    <w:rsid w:val="003415DF"/>
    <w:rsid w:val="003417F9"/>
    <w:rsid w:val="0035067D"/>
    <w:rsid w:val="00351AD9"/>
    <w:rsid w:val="00351B85"/>
    <w:rsid w:val="00351C9C"/>
    <w:rsid w:val="00352432"/>
    <w:rsid w:val="00362107"/>
    <w:rsid w:val="003672A7"/>
    <w:rsid w:val="00367374"/>
    <w:rsid w:val="003676B1"/>
    <w:rsid w:val="00370243"/>
    <w:rsid w:val="003702A0"/>
    <w:rsid w:val="003714E6"/>
    <w:rsid w:val="00371DD3"/>
    <w:rsid w:val="00373C07"/>
    <w:rsid w:val="00382535"/>
    <w:rsid w:val="00384BF1"/>
    <w:rsid w:val="00385609"/>
    <w:rsid w:val="00385739"/>
    <w:rsid w:val="00390021"/>
    <w:rsid w:val="003900DF"/>
    <w:rsid w:val="00390200"/>
    <w:rsid w:val="00391373"/>
    <w:rsid w:val="00394168"/>
    <w:rsid w:val="003A356A"/>
    <w:rsid w:val="003A4559"/>
    <w:rsid w:val="003B13C6"/>
    <w:rsid w:val="003B273A"/>
    <w:rsid w:val="003B3B77"/>
    <w:rsid w:val="003B52B1"/>
    <w:rsid w:val="003B5B83"/>
    <w:rsid w:val="003B7C5A"/>
    <w:rsid w:val="003C5139"/>
    <w:rsid w:val="003C58D8"/>
    <w:rsid w:val="003C61FC"/>
    <w:rsid w:val="003C652C"/>
    <w:rsid w:val="003C6A60"/>
    <w:rsid w:val="003D41A5"/>
    <w:rsid w:val="003D4319"/>
    <w:rsid w:val="003D53CC"/>
    <w:rsid w:val="003D7B7B"/>
    <w:rsid w:val="003E45BD"/>
    <w:rsid w:val="003F0A30"/>
    <w:rsid w:val="003F18DC"/>
    <w:rsid w:val="003F1ECA"/>
    <w:rsid w:val="003F29B1"/>
    <w:rsid w:val="003F6084"/>
    <w:rsid w:val="004008BD"/>
    <w:rsid w:val="00404A96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ADA"/>
    <w:rsid w:val="00440F40"/>
    <w:rsid w:val="00441E87"/>
    <w:rsid w:val="00445180"/>
    <w:rsid w:val="00445AC5"/>
    <w:rsid w:val="0044775B"/>
    <w:rsid w:val="004477A7"/>
    <w:rsid w:val="004547F3"/>
    <w:rsid w:val="004558C6"/>
    <w:rsid w:val="00456CB3"/>
    <w:rsid w:val="00457308"/>
    <w:rsid w:val="00460409"/>
    <w:rsid w:val="00461077"/>
    <w:rsid w:val="00467627"/>
    <w:rsid w:val="00470FC9"/>
    <w:rsid w:val="00472399"/>
    <w:rsid w:val="004724DF"/>
    <w:rsid w:val="00472707"/>
    <w:rsid w:val="00475558"/>
    <w:rsid w:val="0047565C"/>
    <w:rsid w:val="00477AFA"/>
    <w:rsid w:val="00480F02"/>
    <w:rsid w:val="00485D88"/>
    <w:rsid w:val="004908A4"/>
    <w:rsid w:val="00491E0E"/>
    <w:rsid w:val="00493366"/>
    <w:rsid w:val="00493E16"/>
    <w:rsid w:val="00495088"/>
    <w:rsid w:val="00496F76"/>
    <w:rsid w:val="004A2C30"/>
    <w:rsid w:val="004A2E98"/>
    <w:rsid w:val="004A3BCB"/>
    <w:rsid w:val="004A428D"/>
    <w:rsid w:val="004B0010"/>
    <w:rsid w:val="004B1AA7"/>
    <w:rsid w:val="004B6004"/>
    <w:rsid w:val="004B6266"/>
    <w:rsid w:val="004B7E1F"/>
    <w:rsid w:val="004B7FC6"/>
    <w:rsid w:val="004C03D7"/>
    <w:rsid w:val="004C5DA1"/>
    <w:rsid w:val="004C73F0"/>
    <w:rsid w:val="004D05EA"/>
    <w:rsid w:val="004D21D1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7FD3"/>
    <w:rsid w:val="00510CBD"/>
    <w:rsid w:val="00512C62"/>
    <w:rsid w:val="0051329D"/>
    <w:rsid w:val="005133A1"/>
    <w:rsid w:val="00514EC6"/>
    <w:rsid w:val="0051638A"/>
    <w:rsid w:val="00520496"/>
    <w:rsid w:val="00522C0A"/>
    <w:rsid w:val="00522E62"/>
    <w:rsid w:val="00524E75"/>
    <w:rsid w:val="00524E9F"/>
    <w:rsid w:val="00527A16"/>
    <w:rsid w:val="005308D7"/>
    <w:rsid w:val="0053115D"/>
    <w:rsid w:val="005313E8"/>
    <w:rsid w:val="00537177"/>
    <w:rsid w:val="00540B4C"/>
    <w:rsid w:val="0054278F"/>
    <w:rsid w:val="00542896"/>
    <w:rsid w:val="0054528C"/>
    <w:rsid w:val="005461BC"/>
    <w:rsid w:val="00546A00"/>
    <w:rsid w:val="00546D3F"/>
    <w:rsid w:val="0055031B"/>
    <w:rsid w:val="00551588"/>
    <w:rsid w:val="00560749"/>
    <w:rsid w:val="00562939"/>
    <w:rsid w:val="00566C60"/>
    <w:rsid w:val="00572F55"/>
    <w:rsid w:val="00573F98"/>
    <w:rsid w:val="00575829"/>
    <w:rsid w:val="00585981"/>
    <w:rsid w:val="00597FC7"/>
    <w:rsid w:val="005A0A6C"/>
    <w:rsid w:val="005A389C"/>
    <w:rsid w:val="005A527B"/>
    <w:rsid w:val="005B1162"/>
    <w:rsid w:val="005B1E25"/>
    <w:rsid w:val="005B246A"/>
    <w:rsid w:val="005B477E"/>
    <w:rsid w:val="005B495D"/>
    <w:rsid w:val="005B581C"/>
    <w:rsid w:val="005B5CEA"/>
    <w:rsid w:val="005C3C7B"/>
    <w:rsid w:val="005C5183"/>
    <w:rsid w:val="005C5449"/>
    <w:rsid w:val="005C7640"/>
    <w:rsid w:val="005D3CB0"/>
    <w:rsid w:val="005D4278"/>
    <w:rsid w:val="005D74BE"/>
    <w:rsid w:val="005E1567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D33"/>
    <w:rsid w:val="0062103D"/>
    <w:rsid w:val="00626C17"/>
    <w:rsid w:val="00626DD5"/>
    <w:rsid w:val="006356AF"/>
    <w:rsid w:val="00635EF8"/>
    <w:rsid w:val="00637452"/>
    <w:rsid w:val="00641770"/>
    <w:rsid w:val="00643929"/>
    <w:rsid w:val="00643F82"/>
    <w:rsid w:val="00644221"/>
    <w:rsid w:val="0064491F"/>
    <w:rsid w:val="00650708"/>
    <w:rsid w:val="00655A03"/>
    <w:rsid w:val="00656612"/>
    <w:rsid w:val="00661405"/>
    <w:rsid w:val="00662CC0"/>
    <w:rsid w:val="00664644"/>
    <w:rsid w:val="00664CEF"/>
    <w:rsid w:val="00667B05"/>
    <w:rsid w:val="00671D03"/>
    <w:rsid w:val="006720CD"/>
    <w:rsid w:val="00672515"/>
    <w:rsid w:val="00674AFC"/>
    <w:rsid w:val="00675C69"/>
    <w:rsid w:val="00681BBB"/>
    <w:rsid w:val="006853B0"/>
    <w:rsid w:val="0068737B"/>
    <w:rsid w:val="0068764F"/>
    <w:rsid w:val="00690839"/>
    <w:rsid w:val="00692342"/>
    <w:rsid w:val="0069247A"/>
    <w:rsid w:val="00692A4E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0F4"/>
    <w:rsid w:val="006C4995"/>
    <w:rsid w:val="006C505A"/>
    <w:rsid w:val="006C5B2A"/>
    <w:rsid w:val="006C5F72"/>
    <w:rsid w:val="006C5FEB"/>
    <w:rsid w:val="006D3D35"/>
    <w:rsid w:val="006D4127"/>
    <w:rsid w:val="006D4F28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6E4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057D"/>
    <w:rsid w:val="00733314"/>
    <w:rsid w:val="0073581C"/>
    <w:rsid w:val="00736A64"/>
    <w:rsid w:val="00744FAC"/>
    <w:rsid w:val="00747950"/>
    <w:rsid w:val="00747D43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76988"/>
    <w:rsid w:val="007804B8"/>
    <w:rsid w:val="0078469E"/>
    <w:rsid w:val="00786106"/>
    <w:rsid w:val="00786315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5FF4"/>
    <w:rsid w:val="007F1421"/>
    <w:rsid w:val="007F15CD"/>
    <w:rsid w:val="007F16A6"/>
    <w:rsid w:val="007F3B30"/>
    <w:rsid w:val="007F4E35"/>
    <w:rsid w:val="007F5009"/>
    <w:rsid w:val="0080517E"/>
    <w:rsid w:val="008060FC"/>
    <w:rsid w:val="0081000B"/>
    <w:rsid w:val="00813524"/>
    <w:rsid w:val="0081358E"/>
    <w:rsid w:val="00814BCF"/>
    <w:rsid w:val="00825599"/>
    <w:rsid w:val="00827ACD"/>
    <w:rsid w:val="008310A7"/>
    <w:rsid w:val="008313BF"/>
    <w:rsid w:val="00831B0D"/>
    <w:rsid w:val="00832A95"/>
    <w:rsid w:val="00833368"/>
    <w:rsid w:val="008439A8"/>
    <w:rsid w:val="00846750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16A4"/>
    <w:rsid w:val="008969D3"/>
    <w:rsid w:val="008A0432"/>
    <w:rsid w:val="008A3D11"/>
    <w:rsid w:val="008A73C4"/>
    <w:rsid w:val="008A7C81"/>
    <w:rsid w:val="008B0E6C"/>
    <w:rsid w:val="008B27C3"/>
    <w:rsid w:val="008B319C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50E"/>
    <w:rsid w:val="008F7233"/>
    <w:rsid w:val="009001DC"/>
    <w:rsid w:val="009009D0"/>
    <w:rsid w:val="009046E7"/>
    <w:rsid w:val="00906594"/>
    <w:rsid w:val="0091221B"/>
    <w:rsid w:val="00912CCC"/>
    <w:rsid w:val="009222BF"/>
    <w:rsid w:val="009237AD"/>
    <w:rsid w:val="009278C2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7687"/>
    <w:rsid w:val="00951ACC"/>
    <w:rsid w:val="009603E2"/>
    <w:rsid w:val="00960F59"/>
    <w:rsid w:val="0096362F"/>
    <w:rsid w:val="009648B7"/>
    <w:rsid w:val="00964D93"/>
    <w:rsid w:val="00965EB9"/>
    <w:rsid w:val="009772F4"/>
    <w:rsid w:val="00983D12"/>
    <w:rsid w:val="00986A41"/>
    <w:rsid w:val="00996750"/>
    <w:rsid w:val="00996BF5"/>
    <w:rsid w:val="009A3FEE"/>
    <w:rsid w:val="009A7612"/>
    <w:rsid w:val="009B1D5D"/>
    <w:rsid w:val="009B2DB6"/>
    <w:rsid w:val="009B4A25"/>
    <w:rsid w:val="009B6348"/>
    <w:rsid w:val="009C60B1"/>
    <w:rsid w:val="009C6758"/>
    <w:rsid w:val="009C7D26"/>
    <w:rsid w:val="009D0076"/>
    <w:rsid w:val="009D41FE"/>
    <w:rsid w:val="009E33DF"/>
    <w:rsid w:val="009E4E95"/>
    <w:rsid w:val="009E6EDF"/>
    <w:rsid w:val="009F4E9D"/>
    <w:rsid w:val="00A01538"/>
    <w:rsid w:val="00A01D3C"/>
    <w:rsid w:val="00A0592F"/>
    <w:rsid w:val="00A07A2E"/>
    <w:rsid w:val="00A130E1"/>
    <w:rsid w:val="00A1652D"/>
    <w:rsid w:val="00A17BDB"/>
    <w:rsid w:val="00A243C9"/>
    <w:rsid w:val="00A258A2"/>
    <w:rsid w:val="00A2657B"/>
    <w:rsid w:val="00A31131"/>
    <w:rsid w:val="00A314C3"/>
    <w:rsid w:val="00A34BB2"/>
    <w:rsid w:val="00A35557"/>
    <w:rsid w:val="00A40C7F"/>
    <w:rsid w:val="00A4465D"/>
    <w:rsid w:val="00A47D10"/>
    <w:rsid w:val="00A5553C"/>
    <w:rsid w:val="00A557E0"/>
    <w:rsid w:val="00A6009C"/>
    <w:rsid w:val="00A62A89"/>
    <w:rsid w:val="00A70B58"/>
    <w:rsid w:val="00A72196"/>
    <w:rsid w:val="00A73B80"/>
    <w:rsid w:val="00A80322"/>
    <w:rsid w:val="00A80E68"/>
    <w:rsid w:val="00A81000"/>
    <w:rsid w:val="00A87817"/>
    <w:rsid w:val="00A91942"/>
    <w:rsid w:val="00A9594E"/>
    <w:rsid w:val="00A97677"/>
    <w:rsid w:val="00A9770F"/>
    <w:rsid w:val="00A97C5B"/>
    <w:rsid w:val="00AA53FC"/>
    <w:rsid w:val="00AA69FD"/>
    <w:rsid w:val="00AB0452"/>
    <w:rsid w:val="00AB06F3"/>
    <w:rsid w:val="00AB1E70"/>
    <w:rsid w:val="00AB4259"/>
    <w:rsid w:val="00AB461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21B7F"/>
    <w:rsid w:val="00B35934"/>
    <w:rsid w:val="00B37F34"/>
    <w:rsid w:val="00B4402F"/>
    <w:rsid w:val="00B44E67"/>
    <w:rsid w:val="00B4564E"/>
    <w:rsid w:val="00B46051"/>
    <w:rsid w:val="00B468EF"/>
    <w:rsid w:val="00B46C59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D68"/>
    <w:rsid w:val="00B97097"/>
    <w:rsid w:val="00BA08BC"/>
    <w:rsid w:val="00BA28D7"/>
    <w:rsid w:val="00BA4568"/>
    <w:rsid w:val="00BA67DB"/>
    <w:rsid w:val="00BB09EB"/>
    <w:rsid w:val="00BB2F23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D7FF4"/>
    <w:rsid w:val="00BE2EBB"/>
    <w:rsid w:val="00BE5D97"/>
    <w:rsid w:val="00BE7AD3"/>
    <w:rsid w:val="00BF74EE"/>
    <w:rsid w:val="00C0296E"/>
    <w:rsid w:val="00C05C1E"/>
    <w:rsid w:val="00C064FE"/>
    <w:rsid w:val="00C125F9"/>
    <w:rsid w:val="00C134EC"/>
    <w:rsid w:val="00C1367C"/>
    <w:rsid w:val="00C17913"/>
    <w:rsid w:val="00C22DC1"/>
    <w:rsid w:val="00C25FA9"/>
    <w:rsid w:val="00C2654C"/>
    <w:rsid w:val="00C2674C"/>
    <w:rsid w:val="00C3020A"/>
    <w:rsid w:val="00C34EA9"/>
    <w:rsid w:val="00C40F22"/>
    <w:rsid w:val="00C40F94"/>
    <w:rsid w:val="00C43E3E"/>
    <w:rsid w:val="00C440F9"/>
    <w:rsid w:val="00C4615E"/>
    <w:rsid w:val="00C505ED"/>
    <w:rsid w:val="00C5175A"/>
    <w:rsid w:val="00C51F8A"/>
    <w:rsid w:val="00C52F82"/>
    <w:rsid w:val="00C52FBE"/>
    <w:rsid w:val="00C54A9C"/>
    <w:rsid w:val="00C61276"/>
    <w:rsid w:val="00C61727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2E60"/>
    <w:rsid w:val="00C94A84"/>
    <w:rsid w:val="00C963E6"/>
    <w:rsid w:val="00C971AB"/>
    <w:rsid w:val="00CA3382"/>
    <w:rsid w:val="00CB28FD"/>
    <w:rsid w:val="00CB41EA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39E8"/>
    <w:rsid w:val="00CF055E"/>
    <w:rsid w:val="00CF1333"/>
    <w:rsid w:val="00CF18D8"/>
    <w:rsid w:val="00CF2247"/>
    <w:rsid w:val="00CF56E0"/>
    <w:rsid w:val="00CF57BF"/>
    <w:rsid w:val="00CF7629"/>
    <w:rsid w:val="00CF7A86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336D"/>
    <w:rsid w:val="00D44B0E"/>
    <w:rsid w:val="00D45CF1"/>
    <w:rsid w:val="00D5792D"/>
    <w:rsid w:val="00D64EA8"/>
    <w:rsid w:val="00D655E9"/>
    <w:rsid w:val="00D66F23"/>
    <w:rsid w:val="00D7198D"/>
    <w:rsid w:val="00D74813"/>
    <w:rsid w:val="00D803BC"/>
    <w:rsid w:val="00D83275"/>
    <w:rsid w:val="00D85C02"/>
    <w:rsid w:val="00D86F04"/>
    <w:rsid w:val="00D87CF8"/>
    <w:rsid w:val="00D90555"/>
    <w:rsid w:val="00D91CB8"/>
    <w:rsid w:val="00D92CC7"/>
    <w:rsid w:val="00D93BF3"/>
    <w:rsid w:val="00DB5589"/>
    <w:rsid w:val="00DB5AF3"/>
    <w:rsid w:val="00DB63EF"/>
    <w:rsid w:val="00DC3CCB"/>
    <w:rsid w:val="00DC4754"/>
    <w:rsid w:val="00DC4D00"/>
    <w:rsid w:val="00DC58F7"/>
    <w:rsid w:val="00DD364D"/>
    <w:rsid w:val="00DD4BAC"/>
    <w:rsid w:val="00DD6214"/>
    <w:rsid w:val="00DE4DF3"/>
    <w:rsid w:val="00DE5073"/>
    <w:rsid w:val="00DF1E97"/>
    <w:rsid w:val="00DF2551"/>
    <w:rsid w:val="00DF5B3B"/>
    <w:rsid w:val="00DF6F08"/>
    <w:rsid w:val="00E00449"/>
    <w:rsid w:val="00E02EB8"/>
    <w:rsid w:val="00E06F0A"/>
    <w:rsid w:val="00E07C27"/>
    <w:rsid w:val="00E10097"/>
    <w:rsid w:val="00E15CC5"/>
    <w:rsid w:val="00E22407"/>
    <w:rsid w:val="00E2264B"/>
    <w:rsid w:val="00E2281D"/>
    <w:rsid w:val="00E23A83"/>
    <w:rsid w:val="00E23EF1"/>
    <w:rsid w:val="00E259BB"/>
    <w:rsid w:val="00E30773"/>
    <w:rsid w:val="00E326E9"/>
    <w:rsid w:val="00E34D95"/>
    <w:rsid w:val="00E376A9"/>
    <w:rsid w:val="00E379F7"/>
    <w:rsid w:val="00E421E0"/>
    <w:rsid w:val="00E428A0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2E9"/>
    <w:rsid w:val="00E61F59"/>
    <w:rsid w:val="00E620D1"/>
    <w:rsid w:val="00E624A3"/>
    <w:rsid w:val="00E62E7C"/>
    <w:rsid w:val="00E67387"/>
    <w:rsid w:val="00E72539"/>
    <w:rsid w:val="00E74669"/>
    <w:rsid w:val="00E81C13"/>
    <w:rsid w:val="00E832EB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C19B1"/>
    <w:rsid w:val="00EC329D"/>
    <w:rsid w:val="00EC4CBF"/>
    <w:rsid w:val="00EC6CA7"/>
    <w:rsid w:val="00ED23B0"/>
    <w:rsid w:val="00ED422A"/>
    <w:rsid w:val="00ED56C0"/>
    <w:rsid w:val="00EE17A8"/>
    <w:rsid w:val="00EE1EC6"/>
    <w:rsid w:val="00EE31BB"/>
    <w:rsid w:val="00EE3315"/>
    <w:rsid w:val="00EE3355"/>
    <w:rsid w:val="00EE57B4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27D95"/>
    <w:rsid w:val="00F3300F"/>
    <w:rsid w:val="00F359FE"/>
    <w:rsid w:val="00F363A9"/>
    <w:rsid w:val="00F41620"/>
    <w:rsid w:val="00F428C2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067"/>
    <w:rsid w:val="00F669DD"/>
    <w:rsid w:val="00F73469"/>
    <w:rsid w:val="00F76244"/>
    <w:rsid w:val="00F861EA"/>
    <w:rsid w:val="00F91107"/>
    <w:rsid w:val="00F9542C"/>
    <w:rsid w:val="00FA0545"/>
    <w:rsid w:val="00FA58F0"/>
    <w:rsid w:val="00FA6C13"/>
    <w:rsid w:val="00FB00E5"/>
    <w:rsid w:val="00FB1432"/>
    <w:rsid w:val="00FB1D4C"/>
    <w:rsid w:val="00FB2404"/>
    <w:rsid w:val="00FB33FD"/>
    <w:rsid w:val="00FC255C"/>
    <w:rsid w:val="00FC3650"/>
    <w:rsid w:val="00FC3BA9"/>
    <w:rsid w:val="00FC3DD9"/>
    <w:rsid w:val="00FD6C41"/>
    <w:rsid w:val="00FE148E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A12DC-06D8-49E8-BCE6-88F8C7F4D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